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3D4" w:rsidRDefault="00E233D4" w:rsidP="00E233D4">
      <w:pPr>
        <w:pStyle w:val="a5"/>
        <w:tabs>
          <w:tab w:val="left" w:pos="8505"/>
        </w:tabs>
        <w:ind w:left="349"/>
        <w:rPr>
          <w:i w:val="0"/>
          <w:szCs w:val="28"/>
        </w:rPr>
      </w:pPr>
      <w:r>
        <w:rPr>
          <w:i w:val="0"/>
          <w:sz w:val="24"/>
          <w:szCs w:val="24"/>
        </w:rPr>
        <w:t xml:space="preserve">                                                                                           </w:t>
      </w:r>
      <w:r w:rsidRPr="00896E26">
        <w:rPr>
          <w:i w:val="0"/>
          <w:szCs w:val="28"/>
        </w:rPr>
        <w:t xml:space="preserve">Приложение № </w:t>
      </w:r>
      <w:r>
        <w:rPr>
          <w:i w:val="0"/>
          <w:szCs w:val="28"/>
        </w:rPr>
        <w:t>2</w:t>
      </w:r>
    </w:p>
    <w:p w:rsidR="00E233D4" w:rsidRDefault="00E233D4" w:rsidP="00E233D4">
      <w:pPr>
        <w:pStyle w:val="a5"/>
        <w:tabs>
          <w:tab w:val="left" w:pos="8505"/>
        </w:tabs>
        <w:ind w:left="349"/>
        <w:rPr>
          <w:i w:val="0"/>
          <w:szCs w:val="28"/>
        </w:rPr>
      </w:pPr>
      <w:r>
        <w:rPr>
          <w:i w:val="0"/>
          <w:szCs w:val="28"/>
        </w:rPr>
        <w:t xml:space="preserve">                                                                         к договору аренды</w:t>
      </w:r>
    </w:p>
    <w:p w:rsidR="00E233D4" w:rsidRDefault="00E233D4" w:rsidP="00E233D4">
      <w:pPr>
        <w:pStyle w:val="a5"/>
        <w:tabs>
          <w:tab w:val="left" w:pos="8505"/>
        </w:tabs>
        <w:ind w:left="349"/>
        <w:rPr>
          <w:i w:val="0"/>
          <w:szCs w:val="28"/>
        </w:rPr>
      </w:pPr>
      <w:r>
        <w:rPr>
          <w:i w:val="0"/>
          <w:szCs w:val="28"/>
        </w:rPr>
        <w:t xml:space="preserve">                                                                         муниципального имущества</w:t>
      </w:r>
    </w:p>
    <w:p w:rsidR="00E233D4" w:rsidRPr="00896E26" w:rsidRDefault="00E233D4" w:rsidP="00E233D4">
      <w:pPr>
        <w:pStyle w:val="a5"/>
        <w:tabs>
          <w:tab w:val="left" w:pos="8505"/>
        </w:tabs>
        <w:ind w:left="349"/>
        <w:rPr>
          <w:i w:val="0"/>
          <w:szCs w:val="28"/>
        </w:rPr>
      </w:pPr>
      <w:r>
        <w:rPr>
          <w:i w:val="0"/>
          <w:szCs w:val="28"/>
        </w:rPr>
        <w:t xml:space="preserve">                                                                              от ___________ № ___________</w:t>
      </w:r>
    </w:p>
    <w:p w:rsidR="00E233D4" w:rsidRDefault="00E233D4" w:rsidP="00E233D4">
      <w:pPr>
        <w:pStyle w:val="a5"/>
        <w:tabs>
          <w:tab w:val="left" w:pos="8505"/>
        </w:tabs>
        <w:ind w:left="349"/>
        <w:rPr>
          <w:i w:val="0"/>
          <w:sz w:val="24"/>
          <w:szCs w:val="24"/>
        </w:rPr>
      </w:pPr>
    </w:p>
    <w:p w:rsidR="00E233D4" w:rsidRDefault="00E233D4" w:rsidP="00E233D4">
      <w:pPr>
        <w:pStyle w:val="a5"/>
        <w:tabs>
          <w:tab w:val="left" w:pos="8505"/>
        </w:tabs>
        <w:rPr>
          <w:i w:val="0"/>
          <w:sz w:val="24"/>
          <w:szCs w:val="24"/>
        </w:rPr>
      </w:pPr>
    </w:p>
    <w:p w:rsidR="00E233D4" w:rsidRPr="00DE319F" w:rsidRDefault="00E233D4" w:rsidP="00E233D4">
      <w:pPr>
        <w:pStyle w:val="a5"/>
        <w:tabs>
          <w:tab w:val="left" w:pos="8505"/>
        </w:tabs>
        <w:ind w:left="349"/>
        <w:jc w:val="center"/>
        <w:rPr>
          <w:b/>
          <w:i w:val="0"/>
          <w:sz w:val="24"/>
          <w:szCs w:val="24"/>
        </w:rPr>
      </w:pPr>
      <w:r w:rsidRPr="00DE319F">
        <w:rPr>
          <w:b/>
          <w:i w:val="0"/>
          <w:sz w:val="24"/>
          <w:szCs w:val="24"/>
        </w:rPr>
        <w:t>АКТ</w:t>
      </w:r>
    </w:p>
    <w:p w:rsidR="00E233D4" w:rsidRDefault="00E233D4" w:rsidP="00E233D4">
      <w:pPr>
        <w:pStyle w:val="2"/>
        <w:spacing w:after="0" w:line="240" w:lineRule="auto"/>
        <w:ind w:left="0"/>
        <w:jc w:val="center"/>
        <w:rPr>
          <w:b/>
          <w:sz w:val="28"/>
          <w:szCs w:val="28"/>
        </w:rPr>
      </w:pPr>
      <w:r w:rsidRPr="00DE319F">
        <w:rPr>
          <w:b/>
          <w:sz w:val="28"/>
          <w:szCs w:val="28"/>
        </w:rPr>
        <w:t>при</w:t>
      </w:r>
      <w:r>
        <w:rPr>
          <w:b/>
          <w:sz w:val="28"/>
          <w:szCs w:val="28"/>
        </w:rPr>
        <w:t>ема-передачи Помещения,</w:t>
      </w:r>
    </w:p>
    <w:p w:rsidR="00E233D4" w:rsidRDefault="00E233D4" w:rsidP="00E233D4">
      <w:pPr>
        <w:pStyle w:val="2"/>
        <w:spacing w:after="0" w:line="240" w:lineRule="auto"/>
        <w:ind w:left="0"/>
        <w:jc w:val="center"/>
        <w:rPr>
          <w:b/>
          <w:sz w:val="28"/>
          <w:szCs w:val="28"/>
        </w:rPr>
      </w:pPr>
      <w:proofErr w:type="gramStart"/>
      <w:r w:rsidRPr="00DE319F">
        <w:rPr>
          <w:b/>
          <w:sz w:val="28"/>
          <w:szCs w:val="28"/>
        </w:rPr>
        <w:t>расположенного</w:t>
      </w:r>
      <w:proofErr w:type="gramEnd"/>
      <w:r w:rsidRPr="00DE319F">
        <w:rPr>
          <w:b/>
          <w:sz w:val="28"/>
          <w:szCs w:val="28"/>
        </w:rPr>
        <w:t xml:space="preserve"> по адресу: Ленинградская область,</w:t>
      </w:r>
    </w:p>
    <w:p w:rsidR="00E233D4" w:rsidRPr="00DE319F" w:rsidRDefault="00E233D4" w:rsidP="00E233D4">
      <w:pPr>
        <w:pStyle w:val="2"/>
        <w:spacing w:after="0" w:line="240" w:lineRule="auto"/>
        <w:ind w:left="0"/>
        <w:jc w:val="center"/>
        <w:rPr>
          <w:b/>
          <w:sz w:val="28"/>
          <w:szCs w:val="28"/>
        </w:rPr>
      </w:pPr>
      <w:proofErr w:type="spellStart"/>
      <w:r w:rsidRPr="00DE319F">
        <w:rPr>
          <w:b/>
          <w:sz w:val="28"/>
          <w:szCs w:val="28"/>
        </w:rPr>
        <w:t>г</w:t>
      </w:r>
      <w:proofErr w:type="gramStart"/>
      <w:r w:rsidRPr="00DE319F">
        <w:rPr>
          <w:b/>
          <w:sz w:val="28"/>
          <w:szCs w:val="28"/>
        </w:rPr>
        <w:t>.С</w:t>
      </w:r>
      <w:proofErr w:type="gramEnd"/>
      <w:r w:rsidRPr="00DE319F">
        <w:rPr>
          <w:b/>
          <w:sz w:val="28"/>
          <w:szCs w:val="28"/>
        </w:rPr>
        <w:t>ертолово</w:t>
      </w:r>
      <w:proofErr w:type="spellEnd"/>
      <w:r w:rsidRPr="00DE319F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Pr="00DE319F">
        <w:rPr>
          <w:b/>
          <w:sz w:val="28"/>
          <w:szCs w:val="28"/>
        </w:rPr>
        <w:t>ул.</w:t>
      </w:r>
      <w:r>
        <w:rPr>
          <w:b/>
          <w:sz w:val="28"/>
          <w:szCs w:val="28"/>
        </w:rPr>
        <w:t xml:space="preserve"> Заречная, д. 9</w:t>
      </w:r>
    </w:p>
    <w:p w:rsidR="00E233D4" w:rsidRPr="001A3AB9" w:rsidRDefault="00E233D4" w:rsidP="00E233D4">
      <w:pPr>
        <w:pStyle w:val="a5"/>
        <w:tabs>
          <w:tab w:val="left" w:pos="8505"/>
        </w:tabs>
        <w:ind w:left="349"/>
        <w:rPr>
          <w:b/>
          <w:i w:val="0"/>
          <w:sz w:val="24"/>
          <w:szCs w:val="24"/>
        </w:rPr>
      </w:pPr>
    </w:p>
    <w:p w:rsidR="00E233D4" w:rsidRPr="001A3AB9" w:rsidRDefault="00E233D4" w:rsidP="00E233D4">
      <w:pPr>
        <w:tabs>
          <w:tab w:val="left" w:pos="6946"/>
        </w:tabs>
        <w:spacing w:after="120"/>
        <w:ind w:firstLine="349"/>
        <w:jc w:val="both"/>
        <w:rPr>
          <w:snapToGrid w:val="0"/>
          <w:sz w:val="28"/>
          <w:szCs w:val="28"/>
        </w:rPr>
      </w:pPr>
      <w:r w:rsidRPr="001A3AB9">
        <w:rPr>
          <w:snapToGrid w:val="0"/>
          <w:sz w:val="28"/>
          <w:szCs w:val="28"/>
        </w:rPr>
        <w:t>г. Сертолово                                                                      «___»__________20__г.</w:t>
      </w:r>
    </w:p>
    <w:p w:rsidR="00E233D4" w:rsidRPr="001A3AB9" w:rsidRDefault="00E233D4" w:rsidP="00E233D4">
      <w:pPr>
        <w:spacing w:after="120"/>
        <w:ind w:firstLine="349"/>
        <w:jc w:val="both"/>
        <w:rPr>
          <w:snapToGrid w:val="0"/>
          <w:sz w:val="28"/>
          <w:szCs w:val="28"/>
        </w:rPr>
      </w:pPr>
    </w:p>
    <w:p w:rsidR="00E233D4" w:rsidRDefault="00E233D4" w:rsidP="00E233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Мы, нижеподписавшиеся, Арендодатель в лице </w:t>
      </w:r>
      <w:r w:rsidRPr="001A3AB9">
        <w:rPr>
          <w:sz w:val="28"/>
          <w:szCs w:val="28"/>
        </w:rPr>
        <w:t>председателя Комитет</w:t>
      </w:r>
      <w:r>
        <w:rPr>
          <w:sz w:val="28"/>
          <w:szCs w:val="28"/>
        </w:rPr>
        <w:t>а</w:t>
      </w:r>
      <w:r w:rsidRPr="001A3AB9">
        <w:rPr>
          <w:sz w:val="28"/>
          <w:szCs w:val="28"/>
        </w:rPr>
        <w:t xml:space="preserve"> по управлению муниципальным имуществом </w:t>
      </w:r>
      <w:r>
        <w:rPr>
          <w:sz w:val="28"/>
          <w:szCs w:val="28"/>
        </w:rPr>
        <w:t xml:space="preserve">администрации </w:t>
      </w:r>
      <w:r w:rsidRPr="001A3AB9">
        <w:rPr>
          <w:sz w:val="28"/>
          <w:szCs w:val="28"/>
        </w:rPr>
        <w:t>муниц</w:t>
      </w:r>
      <w:r>
        <w:rPr>
          <w:sz w:val="28"/>
          <w:szCs w:val="28"/>
        </w:rPr>
        <w:t>ипального образования Сертолово Всеволожского муниципального района Ленинградской области Ореховой Екатерины Владимировны</w:t>
      </w:r>
      <w:r w:rsidRPr="001A3AB9">
        <w:rPr>
          <w:sz w:val="28"/>
          <w:szCs w:val="28"/>
        </w:rPr>
        <w:t>, действующ</w:t>
      </w:r>
      <w:r>
        <w:rPr>
          <w:sz w:val="28"/>
          <w:szCs w:val="28"/>
        </w:rPr>
        <w:t xml:space="preserve">его </w:t>
      </w:r>
      <w:r w:rsidRPr="001A3AB9">
        <w:rPr>
          <w:sz w:val="28"/>
          <w:szCs w:val="28"/>
        </w:rPr>
        <w:t>на основании Положения о комитете, и Арендатор, в лице ____________________________, действующ</w:t>
      </w:r>
      <w:r>
        <w:rPr>
          <w:sz w:val="28"/>
          <w:szCs w:val="28"/>
        </w:rPr>
        <w:t>ий</w:t>
      </w:r>
      <w:r w:rsidRPr="001A3AB9">
        <w:rPr>
          <w:sz w:val="28"/>
          <w:szCs w:val="28"/>
        </w:rPr>
        <w:t xml:space="preserve"> на основании __________________________,</w:t>
      </w:r>
      <w:r>
        <w:rPr>
          <w:sz w:val="28"/>
          <w:szCs w:val="28"/>
        </w:rPr>
        <w:t xml:space="preserve"> </w:t>
      </w:r>
      <w:r w:rsidRPr="001A3AB9">
        <w:rPr>
          <w:sz w:val="28"/>
          <w:szCs w:val="28"/>
        </w:rPr>
        <w:t>с</w:t>
      </w:r>
      <w:r>
        <w:rPr>
          <w:sz w:val="28"/>
          <w:szCs w:val="28"/>
        </w:rPr>
        <w:t>оставили настоящий акт о нижеследующем:</w:t>
      </w:r>
    </w:p>
    <w:p w:rsidR="00E233D4" w:rsidRDefault="00E233D4" w:rsidP="00E233D4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основании договора аренды муниципального имущества от____  __________20___ года №___ Арендодатель передает, а Арендатор принимает во временное владение и пользование Помещение  площадью 65,4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., этаж 1, по адресу:</w:t>
      </w:r>
      <w:r w:rsidRPr="00C93402">
        <w:rPr>
          <w:b/>
          <w:sz w:val="28"/>
          <w:szCs w:val="28"/>
        </w:rPr>
        <w:t xml:space="preserve"> </w:t>
      </w:r>
      <w:r w:rsidRPr="00C93402">
        <w:rPr>
          <w:sz w:val="28"/>
          <w:szCs w:val="28"/>
        </w:rPr>
        <w:t>Ленинградская область, г.</w:t>
      </w:r>
      <w:r>
        <w:rPr>
          <w:sz w:val="28"/>
          <w:szCs w:val="28"/>
        </w:rPr>
        <w:t xml:space="preserve"> </w:t>
      </w:r>
      <w:r w:rsidRPr="00C93402">
        <w:rPr>
          <w:sz w:val="28"/>
          <w:szCs w:val="28"/>
        </w:rPr>
        <w:t>Сертолово, ул.</w:t>
      </w:r>
      <w:r>
        <w:rPr>
          <w:sz w:val="28"/>
          <w:szCs w:val="28"/>
        </w:rPr>
        <w:t xml:space="preserve"> Заречная,</w:t>
      </w:r>
      <w:r w:rsidRPr="00C93402">
        <w:rPr>
          <w:sz w:val="28"/>
          <w:szCs w:val="28"/>
        </w:rPr>
        <w:t xml:space="preserve"> д</w:t>
      </w:r>
      <w:r>
        <w:rPr>
          <w:sz w:val="28"/>
          <w:szCs w:val="28"/>
        </w:rPr>
        <w:t>. 9.</w:t>
      </w:r>
    </w:p>
    <w:p w:rsidR="00E233D4" w:rsidRPr="001D43AA" w:rsidRDefault="00E233D4" w:rsidP="00E233D4">
      <w:pPr>
        <w:rPr>
          <w:sz w:val="28"/>
          <w:szCs w:val="28"/>
        </w:rPr>
      </w:pPr>
      <w:r w:rsidRPr="001D43AA">
        <w:rPr>
          <w:sz w:val="28"/>
          <w:szCs w:val="28"/>
        </w:rPr>
        <w:t>В результате осмотра установлено:</w:t>
      </w:r>
    </w:p>
    <w:p w:rsidR="00E233D4" w:rsidRDefault="00E233D4" w:rsidP="00E233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Помещение (номер помещения на поэтажном плане – 5), назначение: нежилое, общая площадь 65,4 кв. м., этаж 1, расположенное в 5-ти этажном многоквартирном доме 1967 года постройки. </w:t>
      </w:r>
    </w:p>
    <w:p w:rsidR="00E233D4" w:rsidRDefault="00E233D4" w:rsidP="00E233D4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Характеристика конструктивного исполнения:</w:t>
      </w:r>
    </w:p>
    <w:p w:rsidR="00E233D4" w:rsidRDefault="00E233D4" w:rsidP="00E233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Фундаменты: железобетонные.</w:t>
      </w:r>
    </w:p>
    <w:p w:rsidR="00E233D4" w:rsidRDefault="00E233D4" w:rsidP="00E233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Наружные стены: кирпичные.</w:t>
      </w:r>
    </w:p>
    <w:p w:rsidR="00E233D4" w:rsidRDefault="00E233D4" w:rsidP="00E233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Перегородки: кирпичные.</w:t>
      </w:r>
    </w:p>
    <w:p w:rsidR="00E233D4" w:rsidRDefault="00E233D4" w:rsidP="00E233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Перекрытия: сборные </w:t>
      </w:r>
      <w:proofErr w:type="gramStart"/>
      <w:r>
        <w:rPr>
          <w:sz w:val="28"/>
          <w:szCs w:val="28"/>
        </w:rPr>
        <w:t>ж/б</w:t>
      </w:r>
      <w:proofErr w:type="gramEnd"/>
      <w:r>
        <w:rPr>
          <w:sz w:val="28"/>
          <w:szCs w:val="28"/>
        </w:rPr>
        <w:t xml:space="preserve"> плиты.</w:t>
      </w:r>
    </w:p>
    <w:p w:rsidR="00E233D4" w:rsidRDefault="00E233D4" w:rsidP="00E233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железобетонные сборные плиты.</w:t>
      </w:r>
    </w:p>
    <w:p w:rsidR="00E233D4" w:rsidRDefault="00E233D4" w:rsidP="00E233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Крыша: совмещенная с мягким рулонным покрытием.</w:t>
      </w:r>
    </w:p>
    <w:p w:rsidR="00E233D4" w:rsidRDefault="00E233D4" w:rsidP="00E233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Полы: бетонные, линолеум</w:t>
      </w:r>
    </w:p>
    <w:p w:rsidR="00E233D4" w:rsidRDefault="00E233D4" w:rsidP="00E233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Проемы: оконные – стеклопакет, решетки на окнах, с фасада окна витринные. Дверные – двойная (железная и стеклопакет), внутренние двери – деревянные.</w:t>
      </w:r>
    </w:p>
    <w:p w:rsidR="00E233D4" w:rsidRDefault="00E233D4" w:rsidP="00E233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Отделка стен: штукатурка, окраска.</w:t>
      </w:r>
    </w:p>
    <w:p w:rsidR="00E233D4" w:rsidRDefault="00E233D4" w:rsidP="00E233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Отделка потолков: побелка.</w:t>
      </w:r>
    </w:p>
    <w:p w:rsidR="00E233D4" w:rsidRDefault="00E233D4" w:rsidP="00E233D4">
      <w:pPr>
        <w:ind w:firstLine="708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Санитарно</w:t>
      </w:r>
      <w:proofErr w:type="spellEnd"/>
      <w:r>
        <w:rPr>
          <w:sz w:val="28"/>
          <w:szCs w:val="28"/>
        </w:rPr>
        <w:t xml:space="preserve"> и электротехнические устройства: отопление – центральное (батареи – чугунные), электрооборудование – скрытая проводка, </w:t>
      </w:r>
      <w:r>
        <w:rPr>
          <w:sz w:val="28"/>
          <w:szCs w:val="28"/>
        </w:rPr>
        <w:lastRenderedPageBreak/>
        <w:t>водоснабжение – центральное, канализация – центральная, горячее водоснабжение - центр</w:t>
      </w:r>
      <w:r w:rsidR="0080740E">
        <w:rPr>
          <w:sz w:val="28"/>
          <w:szCs w:val="28"/>
        </w:rPr>
        <w:t>а</w:t>
      </w:r>
      <w:bookmarkStart w:id="0" w:name="_GoBack"/>
      <w:bookmarkEnd w:id="0"/>
      <w:r>
        <w:rPr>
          <w:sz w:val="28"/>
          <w:szCs w:val="28"/>
        </w:rPr>
        <w:t>льное.</w:t>
      </w:r>
      <w:proofErr w:type="gramEnd"/>
    </w:p>
    <w:p w:rsidR="00E233D4" w:rsidRDefault="00E233D4" w:rsidP="00E233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Занимаемый этаж: 1 (первый).</w:t>
      </w:r>
    </w:p>
    <w:p w:rsidR="00E233D4" w:rsidRDefault="00E233D4" w:rsidP="00E233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Тип входа: общий с улицы и запасной выход.</w:t>
      </w:r>
    </w:p>
    <w:p w:rsidR="00E233D4" w:rsidRDefault="00E233D4" w:rsidP="00E233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Состояние помещения: удовлетворительное, требует проведения текущего и косметического ремонтов.</w:t>
      </w:r>
    </w:p>
    <w:p w:rsidR="00E233D4" w:rsidRDefault="00E233D4" w:rsidP="00E233D4">
      <w:pPr>
        <w:pStyle w:val="2"/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Вышеуказанное имущество находится в состоянии, пригодном для эксплуатации и его техническое состояние не момент передачи удовлетворяет целям использования Помещения.</w:t>
      </w:r>
    </w:p>
    <w:p w:rsidR="00E233D4" w:rsidRDefault="00E233D4" w:rsidP="00E233D4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Арендатор к помещению и оборудованию в нем претензий не имеет.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47"/>
        <w:gridCol w:w="4748"/>
      </w:tblGrid>
      <w:tr w:rsidR="00E233D4" w:rsidRPr="00D67EC6" w:rsidTr="00D21DC7">
        <w:tc>
          <w:tcPr>
            <w:tcW w:w="4747" w:type="dxa"/>
            <w:shd w:val="clear" w:color="auto" w:fill="auto"/>
          </w:tcPr>
          <w:p w:rsidR="00E233D4" w:rsidRDefault="00E233D4" w:rsidP="00D21DC7">
            <w:pPr>
              <w:jc w:val="both"/>
              <w:rPr>
                <w:b/>
                <w:sz w:val="28"/>
                <w:szCs w:val="28"/>
              </w:rPr>
            </w:pPr>
          </w:p>
          <w:p w:rsidR="00E233D4" w:rsidRPr="00D67EC6" w:rsidRDefault="00E233D4" w:rsidP="00D21DC7">
            <w:pPr>
              <w:jc w:val="both"/>
              <w:rPr>
                <w:b/>
                <w:sz w:val="28"/>
                <w:szCs w:val="28"/>
              </w:rPr>
            </w:pPr>
          </w:p>
          <w:p w:rsidR="00E233D4" w:rsidRPr="00D67EC6" w:rsidRDefault="00E233D4" w:rsidP="00D21DC7">
            <w:pPr>
              <w:jc w:val="both"/>
              <w:rPr>
                <w:b/>
                <w:sz w:val="28"/>
                <w:szCs w:val="28"/>
              </w:rPr>
            </w:pPr>
            <w:r w:rsidRPr="00D67EC6">
              <w:rPr>
                <w:b/>
                <w:sz w:val="28"/>
                <w:szCs w:val="28"/>
              </w:rPr>
              <w:t xml:space="preserve">Помещение сдал:  </w:t>
            </w:r>
          </w:p>
        </w:tc>
        <w:tc>
          <w:tcPr>
            <w:tcW w:w="4748" w:type="dxa"/>
            <w:shd w:val="clear" w:color="auto" w:fill="auto"/>
          </w:tcPr>
          <w:p w:rsidR="00E233D4" w:rsidRDefault="00E233D4" w:rsidP="00D21DC7">
            <w:pPr>
              <w:jc w:val="both"/>
              <w:rPr>
                <w:b/>
                <w:sz w:val="28"/>
                <w:szCs w:val="28"/>
              </w:rPr>
            </w:pPr>
          </w:p>
          <w:p w:rsidR="00E233D4" w:rsidRPr="00D67EC6" w:rsidRDefault="00E233D4" w:rsidP="00D21DC7">
            <w:pPr>
              <w:jc w:val="both"/>
              <w:rPr>
                <w:b/>
                <w:sz w:val="28"/>
                <w:szCs w:val="28"/>
              </w:rPr>
            </w:pPr>
          </w:p>
          <w:p w:rsidR="00E233D4" w:rsidRPr="00D67EC6" w:rsidRDefault="00E233D4" w:rsidP="00D21DC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D67EC6">
              <w:rPr>
                <w:b/>
                <w:sz w:val="28"/>
                <w:szCs w:val="28"/>
              </w:rPr>
              <w:t>Помещение принял:</w:t>
            </w:r>
          </w:p>
        </w:tc>
      </w:tr>
      <w:tr w:rsidR="00E233D4" w:rsidRPr="00D67EC6" w:rsidTr="00D21DC7">
        <w:tc>
          <w:tcPr>
            <w:tcW w:w="4747" w:type="dxa"/>
            <w:shd w:val="clear" w:color="auto" w:fill="auto"/>
          </w:tcPr>
          <w:p w:rsidR="00E233D4" w:rsidRPr="00D67EC6" w:rsidRDefault="00E233D4" w:rsidP="00D21DC7">
            <w:pPr>
              <w:jc w:val="both"/>
              <w:rPr>
                <w:b/>
                <w:sz w:val="28"/>
                <w:szCs w:val="28"/>
              </w:rPr>
            </w:pPr>
            <w:r w:rsidRPr="00D67EC6">
              <w:rPr>
                <w:b/>
                <w:sz w:val="28"/>
                <w:szCs w:val="28"/>
              </w:rPr>
              <w:t>«Арендодатель»:</w:t>
            </w:r>
          </w:p>
        </w:tc>
        <w:tc>
          <w:tcPr>
            <w:tcW w:w="4748" w:type="dxa"/>
            <w:shd w:val="clear" w:color="auto" w:fill="auto"/>
          </w:tcPr>
          <w:p w:rsidR="00E233D4" w:rsidRPr="00D67EC6" w:rsidRDefault="00E233D4" w:rsidP="00D21DC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r w:rsidRPr="00D67EC6">
              <w:rPr>
                <w:b/>
                <w:sz w:val="28"/>
                <w:szCs w:val="28"/>
              </w:rPr>
              <w:t>«Арендатор»:</w:t>
            </w:r>
          </w:p>
        </w:tc>
      </w:tr>
    </w:tbl>
    <w:p w:rsidR="00E233D4" w:rsidRPr="00D67EC6" w:rsidRDefault="00E233D4" w:rsidP="00E233D4">
      <w:pPr>
        <w:pStyle w:val="2"/>
        <w:spacing w:after="0" w:line="240" w:lineRule="auto"/>
        <w:ind w:left="0"/>
        <w:jc w:val="both"/>
        <w:rPr>
          <w:b/>
          <w:sz w:val="28"/>
          <w:szCs w:val="28"/>
        </w:rPr>
      </w:pPr>
      <w:r w:rsidRPr="00D67EC6">
        <w:rPr>
          <w:b/>
          <w:sz w:val="28"/>
          <w:szCs w:val="28"/>
        </w:rPr>
        <w:tab/>
      </w:r>
    </w:p>
    <w:p w:rsidR="00E233D4" w:rsidRDefault="00E233D4" w:rsidP="00E233D4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КУМИ </w:t>
      </w:r>
    </w:p>
    <w:p w:rsidR="00E233D4" w:rsidRDefault="00E233D4" w:rsidP="00E233D4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МО Сертолово</w:t>
      </w:r>
    </w:p>
    <w:p w:rsidR="00E233D4" w:rsidRPr="006F2E96" w:rsidRDefault="00E233D4" w:rsidP="00E233D4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____________ Е.В. Орехова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_____________________</w:t>
      </w:r>
    </w:p>
    <w:p w:rsidR="00E233D4" w:rsidRDefault="00E233D4" w:rsidP="00E233D4">
      <w:pPr>
        <w:pStyle w:val="2"/>
        <w:spacing w:after="0" w:line="240" w:lineRule="au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(подпись)</w:t>
      </w:r>
    </w:p>
    <w:p w:rsidR="00E233D4" w:rsidRDefault="00E233D4" w:rsidP="00E233D4">
      <w:pPr>
        <w:pStyle w:val="2"/>
        <w:spacing w:after="0" w:line="240" w:lineRule="auto"/>
        <w:ind w:left="0"/>
        <w:jc w:val="both"/>
        <w:rPr>
          <w:sz w:val="20"/>
          <w:szCs w:val="20"/>
        </w:rPr>
      </w:pPr>
    </w:p>
    <w:p w:rsidR="00E233D4" w:rsidRDefault="00E233D4" w:rsidP="00E233D4">
      <w:pPr>
        <w:pStyle w:val="2"/>
        <w:spacing w:after="0" w:line="240" w:lineRule="au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М.П.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М.П.</w:t>
      </w:r>
    </w:p>
    <w:p w:rsidR="00E233D4" w:rsidRPr="00C93402" w:rsidRDefault="00E233D4" w:rsidP="00E233D4">
      <w:pPr>
        <w:pStyle w:val="2"/>
        <w:spacing w:after="0" w:line="240" w:lineRule="auto"/>
        <w:ind w:left="0"/>
        <w:jc w:val="both"/>
        <w:rPr>
          <w:sz w:val="20"/>
          <w:szCs w:val="20"/>
        </w:rPr>
      </w:pPr>
    </w:p>
    <w:p w:rsidR="00E233D4" w:rsidRDefault="00E233D4" w:rsidP="00E233D4">
      <w:pPr>
        <w:pStyle w:val="2"/>
        <w:spacing w:after="0" w:line="240" w:lineRule="auto"/>
        <w:ind w:left="0"/>
        <w:jc w:val="both"/>
        <w:rPr>
          <w:b/>
          <w:sz w:val="28"/>
          <w:szCs w:val="28"/>
        </w:rPr>
      </w:pPr>
    </w:p>
    <w:p w:rsidR="00E233D4" w:rsidRPr="001A3AB9" w:rsidRDefault="00E233D4" w:rsidP="00E233D4">
      <w:pPr>
        <w:jc w:val="both"/>
      </w:pPr>
    </w:p>
    <w:p w:rsidR="00E233D4" w:rsidRDefault="00E233D4" w:rsidP="00E233D4">
      <w:pPr>
        <w:pStyle w:val="a5"/>
        <w:tabs>
          <w:tab w:val="left" w:pos="4820"/>
        </w:tabs>
        <w:rPr>
          <w:i w:val="0"/>
          <w:sz w:val="26"/>
          <w:szCs w:val="26"/>
        </w:rPr>
      </w:pPr>
    </w:p>
    <w:p w:rsidR="00E233D4" w:rsidRDefault="00E233D4" w:rsidP="00E233D4">
      <w:pPr>
        <w:pStyle w:val="a5"/>
        <w:tabs>
          <w:tab w:val="left" w:pos="4820"/>
        </w:tabs>
        <w:rPr>
          <w:i w:val="0"/>
          <w:sz w:val="26"/>
          <w:szCs w:val="26"/>
        </w:rPr>
      </w:pPr>
    </w:p>
    <w:p w:rsidR="00E233D4" w:rsidRDefault="00E233D4" w:rsidP="00E233D4">
      <w:pPr>
        <w:pStyle w:val="a5"/>
        <w:tabs>
          <w:tab w:val="left" w:pos="4820"/>
        </w:tabs>
        <w:rPr>
          <w:i w:val="0"/>
          <w:sz w:val="26"/>
          <w:szCs w:val="26"/>
        </w:rPr>
      </w:pPr>
    </w:p>
    <w:p w:rsidR="00E233D4" w:rsidRDefault="00E233D4" w:rsidP="00E233D4">
      <w:pPr>
        <w:pStyle w:val="a5"/>
        <w:tabs>
          <w:tab w:val="left" w:pos="4820"/>
        </w:tabs>
        <w:rPr>
          <w:i w:val="0"/>
          <w:sz w:val="26"/>
          <w:szCs w:val="26"/>
        </w:rPr>
      </w:pPr>
    </w:p>
    <w:p w:rsidR="00E233D4" w:rsidRDefault="00E233D4" w:rsidP="00E233D4">
      <w:pPr>
        <w:pStyle w:val="a5"/>
        <w:tabs>
          <w:tab w:val="left" w:pos="4820"/>
        </w:tabs>
        <w:rPr>
          <w:i w:val="0"/>
          <w:sz w:val="26"/>
          <w:szCs w:val="26"/>
        </w:rPr>
      </w:pPr>
    </w:p>
    <w:p w:rsidR="00E233D4" w:rsidRDefault="00E233D4" w:rsidP="00E233D4">
      <w:pPr>
        <w:pStyle w:val="a5"/>
        <w:tabs>
          <w:tab w:val="left" w:pos="4820"/>
        </w:tabs>
        <w:rPr>
          <w:i w:val="0"/>
          <w:sz w:val="26"/>
          <w:szCs w:val="26"/>
        </w:rPr>
      </w:pPr>
    </w:p>
    <w:p w:rsidR="00E233D4" w:rsidRDefault="00E233D4" w:rsidP="00E233D4">
      <w:pPr>
        <w:pStyle w:val="a5"/>
        <w:tabs>
          <w:tab w:val="left" w:pos="4820"/>
        </w:tabs>
        <w:rPr>
          <w:i w:val="0"/>
          <w:sz w:val="26"/>
          <w:szCs w:val="26"/>
        </w:rPr>
      </w:pPr>
    </w:p>
    <w:p w:rsidR="00E233D4" w:rsidRDefault="00E233D4" w:rsidP="00E233D4">
      <w:pPr>
        <w:pStyle w:val="a5"/>
        <w:tabs>
          <w:tab w:val="left" w:pos="4820"/>
        </w:tabs>
        <w:rPr>
          <w:i w:val="0"/>
          <w:sz w:val="26"/>
          <w:szCs w:val="26"/>
        </w:rPr>
      </w:pPr>
    </w:p>
    <w:p w:rsidR="00E233D4" w:rsidRDefault="00E233D4" w:rsidP="00E233D4">
      <w:pPr>
        <w:pStyle w:val="a5"/>
        <w:tabs>
          <w:tab w:val="left" w:pos="4820"/>
        </w:tabs>
        <w:rPr>
          <w:i w:val="0"/>
          <w:sz w:val="26"/>
          <w:szCs w:val="26"/>
        </w:rPr>
      </w:pPr>
    </w:p>
    <w:p w:rsidR="00E233D4" w:rsidRDefault="00E233D4" w:rsidP="00E233D4">
      <w:pPr>
        <w:pStyle w:val="a5"/>
        <w:tabs>
          <w:tab w:val="left" w:pos="4820"/>
        </w:tabs>
        <w:rPr>
          <w:i w:val="0"/>
          <w:sz w:val="26"/>
          <w:szCs w:val="26"/>
        </w:rPr>
      </w:pPr>
    </w:p>
    <w:p w:rsidR="00E233D4" w:rsidRDefault="00E233D4" w:rsidP="00E233D4">
      <w:pPr>
        <w:pStyle w:val="a5"/>
        <w:tabs>
          <w:tab w:val="left" w:pos="4820"/>
        </w:tabs>
        <w:rPr>
          <w:i w:val="0"/>
          <w:sz w:val="26"/>
          <w:szCs w:val="26"/>
        </w:rPr>
      </w:pPr>
    </w:p>
    <w:p w:rsidR="00E233D4" w:rsidRDefault="00E233D4" w:rsidP="00E233D4">
      <w:pPr>
        <w:pStyle w:val="a5"/>
        <w:tabs>
          <w:tab w:val="left" w:pos="4820"/>
        </w:tabs>
        <w:rPr>
          <w:i w:val="0"/>
          <w:sz w:val="26"/>
          <w:szCs w:val="26"/>
        </w:rPr>
      </w:pPr>
    </w:p>
    <w:p w:rsidR="00E233D4" w:rsidRDefault="00E233D4" w:rsidP="00E233D4">
      <w:pPr>
        <w:pStyle w:val="a5"/>
        <w:tabs>
          <w:tab w:val="left" w:pos="4820"/>
        </w:tabs>
        <w:rPr>
          <w:i w:val="0"/>
          <w:sz w:val="26"/>
          <w:szCs w:val="26"/>
        </w:rPr>
      </w:pPr>
    </w:p>
    <w:p w:rsidR="00E233D4" w:rsidRDefault="00E233D4" w:rsidP="00E233D4"/>
    <w:p w:rsidR="00C21F35" w:rsidRDefault="00C21F35"/>
    <w:sectPr w:rsidR="00C21F35" w:rsidSect="00190148">
      <w:headerReference w:type="default" r:id="rId7"/>
      <w:pgSz w:w="11906" w:h="16838" w:code="9"/>
      <w:pgMar w:top="1134" w:right="851" w:bottom="1134" w:left="1418" w:header="720" w:footer="720" w:gutter="0"/>
      <w:cols w:space="708"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ECC" w:rsidRDefault="00B70ECC">
      <w:r>
        <w:separator/>
      </w:r>
    </w:p>
  </w:endnote>
  <w:endnote w:type="continuationSeparator" w:id="0">
    <w:p w:rsidR="00B70ECC" w:rsidRDefault="00B70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ECC" w:rsidRDefault="00B70ECC">
      <w:r>
        <w:separator/>
      </w:r>
    </w:p>
  </w:footnote>
  <w:footnote w:type="continuationSeparator" w:id="0">
    <w:p w:rsidR="00B70ECC" w:rsidRDefault="00B70E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0383921"/>
      <w:docPartObj>
        <w:docPartGallery w:val="Page Numbers (Top of Page)"/>
        <w:docPartUnique/>
      </w:docPartObj>
    </w:sdtPr>
    <w:sdtEndPr/>
    <w:sdtContent>
      <w:p w:rsidR="00ED2ED2" w:rsidRDefault="00E233D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40E">
          <w:rPr>
            <w:noProof/>
          </w:rPr>
          <w:t>2</w:t>
        </w:r>
        <w:r>
          <w:fldChar w:fldCharType="end"/>
        </w:r>
      </w:p>
    </w:sdtContent>
  </w:sdt>
  <w:p w:rsidR="00ED2ED2" w:rsidRDefault="00B70EC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7E7"/>
    <w:rsid w:val="002B4699"/>
    <w:rsid w:val="0080740E"/>
    <w:rsid w:val="00B70ECC"/>
    <w:rsid w:val="00C21F35"/>
    <w:rsid w:val="00E233D4"/>
    <w:rsid w:val="00ED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3D4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233D4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E233D4"/>
    <w:rPr>
      <w:sz w:val="24"/>
      <w:szCs w:val="24"/>
      <w:lang w:eastAsia="ar-SA"/>
    </w:rPr>
  </w:style>
  <w:style w:type="paragraph" w:styleId="a5">
    <w:name w:val="Body Text"/>
    <w:basedOn w:val="a"/>
    <w:link w:val="a6"/>
    <w:rsid w:val="00E233D4"/>
    <w:pPr>
      <w:tabs>
        <w:tab w:val="left" w:pos="0"/>
      </w:tabs>
      <w:suppressAutoHyphens/>
      <w:ind w:right="-142"/>
      <w:jc w:val="both"/>
    </w:pPr>
    <w:rPr>
      <w:i/>
      <w:sz w:val="28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E233D4"/>
    <w:rPr>
      <w:i/>
      <w:sz w:val="28"/>
      <w:lang w:eastAsia="ar-SA"/>
    </w:rPr>
  </w:style>
  <w:style w:type="paragraph" w:styleId="2">
    <w:name w:val="Body Text Indent 2"/>
    <w:basedOn w:val="a"/>
    <w:link w:val="20"/>
    <w:rsid w:val="00E233D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233D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3D4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233D4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E233D4"/>
    <w:rPr>
      <w:sz w:val="24"/>
      <w:szCs w:val="24"/>
      <w:lang w:eastAsia="ar-SA"/>
    </w:rPr>
  </w:style>
  <w:style w:type="paragraph" w:styleId="a5">
    <w:name w:val="Body Text"/>
    <w:basedOn w:val="a"/>
    <w:link w:val="a6"/>
    <w:rsid w:val="00E233D4"/>
    <w:pPr>
      <w:tabs>
        <w:tab w:val="left" w:pos="0"/>
      </w:tabs>
      <w:suppressAutoHyphens/>
      <w:ind w:right="-142"/>
      <w:jc w:val="both"/>
    </w:pPr>
    <w:rPr>
      <w:i/>
      <w:sz w:val="28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E233D4"/>
    <w:rPr>
      <w:i/>
      <w:sz w:val="28"/>
      <w:lang w:eastAsia="ar-SA"/>
    </w:rPr>
  </w:style>
  <w:style w:type="paragraph" w:styleId="2">
    <w:name w:val="Body Text Indent 2"/>
    <w:basedOn w:val="a"/>
    <w:link w:val="20"/>
    <w:rsid w:val="00E233D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233D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2015-11-05T09:13:00Z</dcterms:created>
  <dcterms:modified xsi:type="dcterms:W3CDTF">2015-11-06T11:16:00Z</dcterms:modified>
</cp:coreProperties>
</file>